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EB346" w14:textId="338B3105" w:rsidR="00D811AB" w:rsidRPr="00D61ECB" w:rsidRDefault="00D811AB" w:rsidP="00D811AB">
      <w:pPr>
        <w:tabs>
          <w:tab w:val="left" w:pos="567"/>
          <w:tab w:val="left" w:pos="1620"/>
          <w:tab w:val="left" w:pos="1980"/>
          <w:tab w:val="left" w:pos="5103"/>
          <w:tab w:val="left" w:pos="6804"/>
        </w:tabs>
        <w:spacing w:after="0"/>
        <w:jc w:val="center"/>
        <w:outlineLvl w:val="0"/>
        <w:rPr>
          <w:rFonts w:ascii="Arial" w:hAnsi="Arial" w:cs="Arial"/>
          <w:b/>
        </w:rPr>
      </w:pPr>
      <w:r w:rsidRPr="00D61ECB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9264" behindDoc="0" locked="0" layoutInCell="1" allowOverlap="1" wp14:anchorId="15F04BC4" wp14:editId="3E974EAF">
            <wp:simplePos x="0" y="0"/>
            <wp:positionH relativeFrom="margin">
              <wp:posOffset>-22860</wp:posOffset>
            </wp:positionH>
            <wp:positionV relativeFrom="paragraph">
              <wp:posOffset>-472440</wp:posOffset>
            </wp:positionV>
            <wp:extent cx="767080" cy="800100"/>
            <wp:effectExtent l="0" t="0" r="0" b="0"/>
            <wp:wrapNone/>
            <wp:docPr id="1" name="Grafik 1" descr="fc wir tun w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c wir tun wa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08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1ECB">
        <w:rPr>
          <w:rFonts w:ascii="Arial" w:hAnsi="Arial" w:cs="Arial"/>
          <w:b/>
        </w:rPr>
        <w:t xml:space="preserve"> Jahresbericht des </w:t>
      </w:r>
      <w:r>
        <w:rPr>
          <w:rFonts w:ascii="Arial" w:hAnsi="Arial" w:cs="Arial"/>
          <w:b/>
        </w:rPr>
        <w:t>Präsidiums</w:t>
      </w:r>
      <w:r w:rsidRPr="00D61ECB">
        <w:rPr>
          <w:rFonts w:ascii="Arial" w:hAnsi="Arial" w:cs="Arial"/>
          <w:b/>
        </w:rPr>
        <w:br/>
        <w:t>Rückrunde 2020/2021 und Vorrunde 2021/2022</w:t>
      </w:r>
      <w:r w:rsidRPr="00D61ECB">
        <w:rPr>
          <w:rFonts w:ascii="Arial" w:hAnsi="Arial" w:cs="Arial"/>
          <w:b/>
        </w:rPr>
        <w:br/>
        <w:t>verfasst durch</w:t>
      </w:r>
      <w:r>
        <w:rPr>
          <w:rFonts w:ascii="Arial" w:hAnsi="Arial" w:cs="Arial"/>
          <w:b/>
        </w:rPr>
        <w:t xml:space="preserve"> </w:t>
      </w:r>
      <w:r w:rsidRPr="00D61ECB">
        <w:rPr>
          <w:rFonts w:ascii="Arial" w:hAnsi="Arial" w:cs="Arial"/>
          <w:b/>
        </w:rPr>
        <w:t>Ömer Yelli</w:t>
      </w:r>
      <w:r>
        <w:rPr>
          <w:rFonts w:ascii="Arial" w:hAnsi="Arial" w:cs="Arial"/>
          <w:b/>
        </w:rPr>
        <w:t>, Präsident und Margrit Lienhard, Vizepräsidentin</w:t>
      </w:r>
    </w:p>
    <w:p w14:paraId="026D307F" w14:textId="77777777" w:rsidR="00D811AB" w:rsidRDefault="00D811AB" w:rsidP="00811693">
      <w:pPr>
        <w:rPr>
          <w:b/>
          <w:bCs/>
          <w:sz w:val="20"/>
          <w:szCs w:val="20"/>
        </w:rPr>
      </w:pPr>
    </w:p>
    <w:p w14:paraId="16B8FA47" w14:textId="71047C0D" w:rsidR="00CF04A3" w:rsidRDefault="00B22222" w:rsidP="00811693">
      <w:pPr>
        <w:rPr>
          <w:rFonts w:ascii="Arial" w:hAnsi="Arial" w:cs="Arial"/>
          <w:sz w:val="20"/>
          <w:szCs w:val="20"/>
        </w:rPr>
      </w:pPr>
      <w:r w:rsidRPr="008B7790">
        <w:rPr>
          <w:rFonts w:ascii="Arial" w:hAnsi="Arial" w:cs="Arial"/>
          <w:sz w:val="20"/>
          <w:szCs w:val="20"/>
        </w:rPr>
        <w:t xml:space="preserve">Der FC Suhr wurde am 03.07.1943 gegründet und «feiert» somit im </w:t>
      </w:r>
      <w:r w:rsidR="00D811AB">
        <w:rPr>
          <w:rFonts w:ascii="Arial" w:hAnsi="Arial" w:cs="Arial"/>
          <w:sz w:val="20"/>
          <w:szCs w:val="20"/>
        </w:rPr>
        <w:t xml:space="preserve">2023 </w:t>
      </w:r>
      <w:r w:rsidRPr="008B7790">
        <w:rPr>
          <w:rFonts w:ascii="Arial" w:hAnsi="Arial" w:cs="Arial"/>
          <w:sz w:val="20"/>
          <w:szCs w:val="20"/>
        </w:rPr>
        <w:t xml:space="preserve">sein </w:t>
      </w:r>
      <w:r w:rsidR="00D811AB">
        <w:rPr>
          <w:rFonts w:ascii="Arial" w:hAnsi="Arial" w:cs="Arial"/>
          <w:sz w:val="20"/>
          <w:szCs w:val="20"/>
        </w:rPr>
        <w:t>80</w:t>
      </w:r>
      <w:r w:rsidRPr="008B7790">
        <w:rPr>
          <w:rFonts w:ascii="Arial" w:hAnsi="Arial" w:cs="Arial"/>
          <w:sz w:val="20"/>
          <w:szCs w:val="20"/>
        </w:rPr>
        <w:t xml:space="preserve">-jähriges Bestehen. </w:t>
      </w:r>
      <w:r w:rsidR="00D811AB">
        <w:rPr>
          <w:rFonts w:ascii="Arial" w:hAnsi="Arial" w:cs="Arial"/>
          <w:sz w:val="20"/>
          <w:szCs w:val="20"/>
        </w:rPr>
        <w:t>Der Vorstand und externe Helfer werden alles daransetzen, um dieses Ereignis gebührend zu feiern</w:t>
      </w:r>
      <w:r w:rsidR="00CF04A3">
        <w:rPr>
          <w:rFonts w:ascii="Arial" w:hAnsi="Arial" w:cs="Arial"/>
          <w:sz w:val="20"/>
          <w:szCs w:val="20"/>
        </w:rPr>
        <w:t>.</w:t>
      </w:r>
    </w:p>
    <w:p w14:paraId="6761573A" w14:textId="775F560A" w:rsidR="00CF04A3" w:rsidRDefault="00432FE0" w:rsidP="00811693">
      <w:pPr>
        <w:rPr>
          <w:rFonts w:ascii="Arial" w:hAnsi="Arial" w:cs="Arial"/>
          <w:sz w:val="20"/>
          <w:szCs w:val="20"/>
        </w:rPr>
      </w:pPr>
      <w:r w:rsidRPr="008B7790">
        <w:rPr>
          <w:rFonts w:ascii="Arial" w:hAnsi="Arial" w:cs="Arial"/>
          <w:sz w:val="20"/>
          <w:szCs w:val="20"/>
        </w:rPr>
        <w:t>Der FC Suhr hat 1</w:t>
      </w:r>
      <w:r>
        <w:rPr>
          <w:rFonts w:ascii="Arial" w:hAnsi="Arial" w:cs="Arial"/>
          <w:sz w:val="20"/>
          <w:szCs w:val="20"/>
        </w:rPr>
        <w:t>7</w:t>
      </w:r>
      <w:r w:rsidRPr="008B7790">
        <w:rPr>
          <w:rFonts w:ascii="Arial" w:hAnsi="Arial" w:cs="Arial"/>
          <w:sz w:val="20"/>
          <w:szCs w:val="20"/>
        </w:rPr>
        <w:t xml:space="preserve"> Mannschaften</w:t>
      </w:r>
      <w:r>
        <w:rPr>
          <w:rFonts w:ascii="Arial" w:hAnsi="Arial" w:cs="Arial"/>
          <w:sz w:val="20"/>
          <w:szCs w:val="20"/>
        </w:rPr>
        <w:t xml:space="preserve"> und ist</w:t>
      </w:r>
      <w:r w:rsidRPr="008B7790">
        <w:rPr>
          <w:rFonts w:ascii="Arial" w:hAnsi="Arial" w:cs="Arial"/>
          <w:sz w:val="20"/>
          <w:szCs w:val="20"/>
        </w:rPr>
        <w:t xml:space="preserve"> einer der gröss</w:t>
      </w:r>
      <w:r>
        <w:rPr>
          <w:rFonts w:ascii="Arial" w:hAnsi="Arial" w:cs="Arial"/>
          <w:sz w:val="20"/>
          <w:szCs w:val="20"/>
        </w:rPr>
        <w:t>er</w:t>
      </w:r>
      <w:r w:rsidRPr="008B7790">
        <w:rPr>
          <w:rFonts w:ascii="Arial" w:hAnsi="Arial" w:cs="Arial"/>
          <w:sz w:val="20"/>
          <w:szCs w:val="20"/>
        </w:rPr>
        <w:t xml:space="preserve">en Amateurvereine </w:t>
      </w:r>
      <w:r>
        <w:rPr>
          <w:rFonts w:ascii="Arial" w:hAnsi="Arial" w:cs="Arial"/>
          <w:sz w:val="20"/>
          <w:szCs w:val="20"/>
        </w:rPr>
        <w:t xml:space="preserve">des AFV </w:t>
      </w:r>
      <w:r w:rsidRPr="008B7790">
        <w:rPr>
          <w:rFonts w:ascii="Arial" w:hAnsi="Arial" w:cs="Arial"/>
          <w:sz w:val="20"/>
          <w:szCs w:val="20"/>
        </w:rPr>
        <w:t>in der Region. Neben der 1. Mannschaft, welche in der 2. Liga spielt</w:t>
      </w:r>
      <w:r>
        <w:rPr>
          <w:rFonts w:ascii="Arial" w:hAnsi="Arial" w:cs="Arial"/>
          <w:sz w:val="20"/>
          <w:szCs w:val="20"/>
        </w:rPr>
        <w:t xml:space="preserve"> und unser Aushängeschild ist</w:t>
      </w:r>
      <w:r w:rsidRPr="008B7790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haben wie</w:t>
      </w:r>
      <w:r w:rsidRPr="008B779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die</w:t>
      </w:r>
      <w:r w:rsidRPr="008B7790">
        <w:rPr>
          <w:rFonts w:ascii="Arial" w:hAnsi="Arial" w:cs="Arial"/>
          <w:sz w:val="20"/>
          <w:szCs w:val="20"/>
        </w:rPr>
        <w:t xml:space="preserve"> 2. Mannschaft in der 4. Liga. Hinzu kommen 14 Juniorenmannschaften </w:t>
      </w:r>
      <w:r>
        <w:rPr>
          <w:rFonts w:ascii="Arial" w:hAnsi="Arial" w:cs="Arial"/>
          <w:sz w:val="20"/>
          <w:szCs w:val="20"/>
        </w:rPr>
        <w:t>von den B Junioren bis zu unseren Kleinsten, den G Junioren. Ganz erfreulich konnte auf die Rückrunde 2020/2021</w:t>
      </w:r>
      <w:r w:rsidRPr="008B779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wieder eine</w:t>
      </w:r>
      <w:r w:rsidRPr="008B7790">
        <w:rPr>
          <w:rFonts w:ascii="Arial" w:hAnsi="Arial" w:cs="Arial"/>
          <w:sz w:val="20"/>
          <w:szCs w:val="20"/>
        </w:rPr>
        <w:t xml:space="preserve"> Seniorenmannschaft</w:t>
      </w:r>
      <w:r>
        <w:rPr>
          <w:rFonts w:ascii="Arial" w:hAnsi="Arial" w:cs="Arial"/>
          <w:sz w:val="20"/>
          <w:szCs w:val="20"/>
        </w:rPr>
        <w:t xml:space="preserve"> angemeldet werden</w:t>
      </w:r>
      <w:r w:rsidRPr="008B7790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Wir sind stolz darauf, dass es sich dabei um mehrheitlich ehemalige Suhrer Junioren und Aktiv-Spieler handelt, welche den Weg zu uns zurückgefunden haben. Leider konnten sie ihr Können in der Rückrunde nicht zeigen, da alle Spiele infolge Covid-19 ausgefallen waren.</w:t>
      </w:r>
    </w:p>
    <w:p w14:paraId="184F147D" w14:textId="133B8ABA" w:rsidR="00CF04A3" w:rsidRPr="00CF04A3" w:rsidRDefault="00CF04A3" w:rsidP="00B13AA1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CF04A3">
        <w:rPr>
          <w:rFonts w:ascii="Arial" w:hAnsi="Arial" w:cs="Arial"/>
          <w:b/>
          <w:bCs/>
          <w:sz w:val="20"/>
          <w:szCs w:val="20"/>
        </w:rPr>
        <w:t>Vorstand</w:t>
      </w:r>
    </w:p>
    <w:p w14:paraId="66053F33" w14:textId="6615339F" w:rsidR="003B22E4" w:rsidRDefault="00CF04A3" w:rsidP="0081169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Nachdem an der letzten GV der Präsident und der Chef Anlässe ihren Rücktritt bekanntgegeben haben</w:t>
      </w:r>
      <w:r w:rsidR="003B22E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galt es</w:t>
      </w:r>
      <w:r w:rsidR="003B22E4">
        <w:rPr>
          <w:rFonts w:ascii="Arial" w:hAnsi="Arial" w:cs="Arial"/>
          <w:sz w:val="20"/>
          <w:szCs w:val="20"/>
        </w:rPr>
        <w:t>, den Vorstand zu komplettieren, was uns – glauben wir zwei jedenfalls – sehr gut gelungen ist mit Dominik Stutzer, Juniorenobmann (vakant), Serkan Topal als Eventmanager und Güven Polat als Sportchef. Ömer Yelli hat sich entschlossen, zum Sportchef auch noch das Präsidium – zusammen mit Margrit Lienhard – zu übernehmen</w:t>
      </w:r>
      <w:r w:rsidR="0032238D">
        <w:rPr>
          <w:rFonts w:ascii="Arial" w:hAnsi="Arial" w:cs="Arial"/>
          <w:sz w:val="20"/>
          <w:szCs w:val="20"/>
        </w:rPr>
        <w:t>, was sehr gut funktioniert. Wir können auf ein sehr ruhiges erstes Präsidium-Jahr zurückblicken, was auch damit zu tun hatte, dass zu Beginn der Saison 2021/2022 die Corona-Massnahmen aufgehoben werden konnten und unsere Trainer und Spieler motiviert das tun konnten, was ihnen am Herzen liegt.</w:t>
      </w:r>
    </w:p>
    <w:p w14:paraId="4790C60A" w14:textId="7D501919" w:rsidR="002D0B55" w:rsidRDefault="002D0B55" w:rsidP="002D0B5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Das </w:t>
      </w:r>
      <w:r w:rsidR="00B13AA1">
        <w:rPr>
          <w:rFonts w:ascii="Arial" w:hAnsi="Arial" w:cs="Arial"/>
          <w:sz w:val="20"/>
          <w:szCs w:val="20"/>
        </w:rPr>
        <w:t>Ziel</w:t>
      </w:r>
      <w:r>
        <w:rPr>
          <w:rFonts w:ascii="Arial" w:hAnsi="Arial" w:cs="Arial"/>
          <w:sz w:val="20"/>
          <w:szCs w:val="20"/>
        </w:rPr>
        <w:t xml:space="preserve"> des ganzen Vorstandes</w:t>
      </w:r>
      <w:r w:rsidR="00B13AA1">
        <w:rPr>
          <w:rFonts w:ascii="Arial" w:hAnsi="Arial" w:cs="Arial"/>
          <w:sz w:val="20"/>
          <w:szCs w:val="20"/>
        </w:rPr>
        <w:t xml:space="preserve"> ist es, den FC Suhr</w:t>
      </w:r>
    </w:p>
    <w:p w14:paraId="76EDD292" w14:textId="2B3F1990" w:rsidR="002D0B55" w:rsidRDefault="002D0B55" w:rsidP="002D0B5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B13AA1">
        <w:rPr>
          <w:rFonts w:ascii="Arial" w:hAnsi="Arial" w:cs="Arial"/>
          <w:sz w:val="20"/>
          <w:szCs w:val="20"/>
        </w:rPr>
        <w:t xml:space="preserve"> in der 2. Liga zu halten</w:t>
      </w:r>
    </w:p>
    <w:p w14:paraId="2EC468DA" w14:textId="603F9AFD" w:rsidR="00881CC7" w:rsidRDefault="00881CC7" w:rsidP="00881CC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mit der 2. </w:t>
      </w:r>
      <w:r w:rsidR="001052B2">
        <w:rPr>
          <w:rFonts w:ascii="Arial" w:hAnsi="Arial" w:cs="Arial"/>
          <w:sz w:val="20"/>
          <w:szCs w:val="20"/>
        </w:rPr>
        <w:t>Ma</w:t>
      </w:r>
      <w:r>
        <w:rPr>
          <w:rFonts w:ascii="Arial" w:hAnsi="Arial" w:cs="Arial"/>
          <w:sz w:val="20"/>
          <w:szCs w:val="20"/>
        </w:rPr>
        <w:t>nnschaft den Aufstieg in die 3. Liga zu schaffen und</w:t>
      </w:r>
    </w:p>
    <w:p w14:paraId="566A57F7" w14:textId="22BF4C87" w:rsidR="00B13AA1" w:rsidRDefault="002D0B55" w:rsidP="007E086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B13AA1">
        <w:rPr>
          <w:rFonts w:ascii="Arial" w:hAnsi="Arial" w:cs="Arial"/>
          <w:sz w:val="20"/>
          <w:szCs w:val="20"/>
        </w:rPr>
        <w:t>unseren Juniorenmannschaften einen tollen Ausbildungsverein</w:t>
      </w:r>
      <w:r>
        <w:rPr>
          <w:rFonts w:ascii="Arial" w:hAnsi="Arial" w:cs="Arial"/>
          <w:sz w:val="20"/>
          <w:szCs w:val="20"/>
        </w:rPr>
        <w:t xml:space="preserve"> mit</w:t>
      </w:r>
      <w:r w:rsidR="00B13AA1">
        <w:rPr>
          <w:rFonts w:ascii="Arial" w:hAnsi="Arial" w:cs="Arial"/>
          <w:sz w:val="20"/>
          <w:szCs w:val="20"/>
        </w:rPr>
        <w:t xml:space="preserve"> </w:t>
      </w:r>
      <w:r w:rsidR="00B13AA1">
        <w:rPr>
          <w:rFonts w:ascii="Arial" w:hAnsi="Arial" w:cs="Arial"/>
          <w:sz w:val="20"/>
          <w:szCs w:val="20"/>
        </w:rPr>
        <w:t>kompetent</w:t>
      </w:r>
      <w:r>
        <w:rPr>
          <w:rFonts w:ascii="Arial" w:hAnsi="Arial" w:cs="Arial"/>
          <w:sz w:val="20"/>
          <w:szCs w:val="20"/>
        </w:rPr>
        <w:t>en Trainern</w:t>
      </w:r>
      <w:r w:rsidR="00B13AA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bieten zu</w:t>
      </w:r>
      <w:r>
        <w:rPr>
          <w:rFonts w:ascii="Arial" w:hAnsi="Arial" w:cs="Arial"/>
          <w:sz w:val="20"/>
          <w:szCs w:val="20"/>
        </w:rPr>
        <w:br/>
        <w:t xml:space="preserve">  können.</w:t>
      </w:r>
    </w:p>
    <w:p w14:paraId="20A5ACEF" w14:textId="041C120A" w:rsidR="007E0866" w:rsidRPr="007E0866" w:rsidRDefault="007E0866" w:rsidP="002D0B55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7E0866">
        <w:rPr>
          <w:rFonts w:ascii="Arial" w:hAnsi="Arial" w:cs="Arial"/>
          <w:b/>
          <w:bCs/>
          <w:sz w:val="20"/>
          <w:szCs w:val="20"/>
        </w:rPr>
        <w:t>Finanzen</w:t>
      </w:r>
    </w:p>
    <w:p w14:paraId="76631001" w14:textId="1E5F8786" w:rsidR="007E0866" w:rsidRDefault="007E0866" w:rsidP="0024124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Auch inbezug auf unsere Finanzen schauen wir auf ein ruhiges Jahr zurück, was nicht selbstver</w:t>
      </w:r>
      <w:r w:rsidR="00881CC7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ständlich ist. So konnten wegen Covid-19 keine Anlässe durchgeführt werden, was wiederum zur Folge hatte, dass diese Einnahmen ausgeblieben sind.</w:t>
      </w:r>
      <w:r w:rsidR="00881CC7">
        <w:rPr>
          <w:rFonts w:ascii="Arial" w:hAnsi="Arial" w:cs="Arial"/>
          <w:sz w:val="20"/>
          <w:szCs w:val="20"/>
        </w:rPr>
        <w:t xml:space="preserve"> Aber durch umsichtiges «Wirtschaften» waren wir jederzeit in der Lage, unseren finanziellen Verpflichtungen nachzukommen</w:t>
      </w:r>
      <w:r w:rsidR="001052B2">
        <w:rPr>
          <w:rFonts w:ascii="Arial" w:hAnsi="Arial" w:cs="Arial"/>
          <w:sz w:val="20"/>
          <w:szCs w:val="20"/>
        </w:rPr>
        <w:t xml:space="preserve"> und der Vorstand wird alles daran setzen, dass es auch in Zukunft so bleiben wird.</w:t>
      </w:r>
    </w:p>
    <w:p w14:paraId="6AE93ACF" w14:textId="725B1FA1" w:rsidR="007E0866" w:rsidRPr="00241246" w:rsidRDefault="00241246" w:rsidP="00241246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241246">
        <w:rPr>
          <w:rFonts w:ascii="Arial" w:hAnsi="Arial" w:cs="Arial"/>
          <w:b/>
          <w:bCs/>
          <w:sz w:val="20"/>
          <w:szCs w:val="20"/>
        </w:rPr>
        <w:t>Verschiedenes</w:t>
      </w:r>
    </w:p>
    <w:p w14:paraId="67FC455A" w14:textId="7A3705B4" w:rsidR="008A2EBE" w:rsidRPr="008B7790" w:rsidRDefault="00241246" w:rsidP="0081169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Nachdem Covid-19 (hoffentlich) der Vergangenheit angehört, werden wir wieder Anlässe durchführen und wir sind bereits am Organisieren.</w:t>
      </w:r>
      <w:r w:rsidR="001052B2">
        <w:rPr>
          <w:rFonts w:ascii="Arial" w:hAnsi="Arial" w:cs="Arial"/>
          <w:sz w:val="20"/>
          <w:szCs w:val="20"/>
        </w:rPr>
        <w:t xml:space="preserve"> </w:t>
      </w:r>
      <w:r w:rsidR="008A2EBE" w:rsidRPr="008B7790">
        <w:rPr>
          <w:rFonts w:ascii="Arial" w:hAnsi="Arial" w:cs="Arial"/>
          <w:sz w:val="20"/>
          <w:szCs w:val="20"/>
        </w:rPr>
        <w:t xml:space="preserve">Der FC Suhr soll </w:t>
      </w:r>
      <w:r w:rsidR="001052B2">
        <w:rPr>
          <w:rFonts w:ascii="Arial" w:hAnsi="Arial" w:cs="Arial"/>
          <w:sz w:val="20"/>
          <w:szCs w:val="20"/>
        </w:rPr>
        <w:t>wieder</w:t>
      </w:r>
      <w:r w:rsidR="008A2EBE" w:rsidRPr="008B7790">
        <w:rPr>
          <w:rFonts w:ascii="Arial" w:hAnsi="Arial" w:cs="Arial"/>
          <w:sz w:val="20"/>
          <w:szCs w:val="20"/>
        </w:rPr>
        <w:t xml:space="preserve"> für </w:t>
      </w:r>
      <w:r w:rsidR="003B02EC" w:rsidRPr="008B7790">
        <w:rPr>
          <w:rFonts w:ascii="Arial" w:hAnsi="Arial" w:cs="Arial"/>
          <w:sz w:val="20"/>
          <w:szCs w:val="20"/>
        </w:rPr>
        <w:t>J</w:t>
      </w:r>
      <w:r w:rsidR="008A2EBE" w:rsidRPr="008B7790">
        <w:rPr>
          <w:rFonts w:ascii="Arial" w:hAnsi="Arial" w:cs="Arial"/>
          <w:sz w:val="20"/>
          <w:szCs w:val="20"/>
        </w:rPr>
        <w:t xml:space="preserve">ung und </w:t>
      </w:r>
      <w:r w:rsidR="003B02EC" w:rsidRPr="008B7790">
        <w:rPr>
          <w:rFonts w:ascii="Arial" w:hAnsi="Arial" w:cs="Arial"/>
          <w:sz w:val="20"/>
          <w:szCs w:val="20"/>
        </w:rPr>
        <w:t>A</w:t>
      </w:r>
      <w:r w:rsidR="008A2EBE" w:rsidRPr="008B7790">
        <w:rPr>
          <w:rFonts w:ascii="Arial" w:hAnsi="Arial" w:cs="Arial"/>
          <w:sz w:val="20"/>
          <w:szCs w:val="20"/>
        </w:rPr>
        <w:t xml:space="preserve">lt ein attraktiver, geselliger, kameradschaftlicher </w:t>
      </w:r>
      <w:r w:rsidR="001052B2">
        <w:rPr>
          <w:rFonts w:ascii="Arial" w:hAnsi="Arial" w:cs="Arial"/>
          <w:sz w:val="20"/>
          <w:szCs w:val="20"/>
        </w:rPr>
        <w:t>Fussballclub</w:t>
      </w:r>
      <w:r w:rsidR="008A2EBE" w:rsidRPr="008B7790">
        <w:rPr>
          <w:rFonts w:ascii="Arial" w:hAnsi="Arial" w:cs="Arial"/>
          <w:sz w:val="20"/>
          <w:szCs w:val="20"/>
        </w:rPr>
        <w:t xml:space="preserve"> sein und bleiben. Er soll allen</w:t>
      </w:r>
      <w:r w:rsidR="001052B2">
        <w:rPr>
          <w:rFonts w:ascii="Arial" w:hAnsi="Arial" w:cs="Arial"/>
          <w:sz w:val="20"/>
          <w:szCs w:val="20"/>
        </w:rPr>
        <w:t xml:space="preserve"> </w:t>
      </w:r>
      <w:r w:rsidR="008A2EBE" w:rsidRPr="008B7790">
        <w:rPr>
          <w:rFonts w:ascii="Arial" w:hAnsi="Arial" w:cs="Arial"/>
          <w:sz w:val="20"/>
          <w:szCs w:val="20"/>
        </w:rPr>
        <w:t xml:space="preserve">Fussballinteressierten, unabhängig von Nationalität und Geschlecht, unter Einhaltung von Anstand, Respekt und Fairness eine «zuhause» bieten. </w:t>
      </w:r>
    </w:p>
    <w:p w14:paraId="5347B572" w14:textId="7C41BA03" w:rsidR="004722A7" w:rsidRPr="008B7790" w:rsidRDefault="003518E7" w:rsidP="004722A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4722A7" w:rsidRPr="008B7790">
        <w:rPr>
          <w:rFonts w:ascii="Arial" w:hAnsi="Arial" w:cs="Arial"/>
          <w:sz w:val="20"/>
          <w:szCs w:val="20"/>
        </w:rPr>
        <w:t>as oberste Ziel des FC Suhr</w:t>
      </w:r>
      <w:r>
        <w:rPr>
          <w:rFonts w:ascii="Arial" w:hAnsi="Arial" w:cs="Arial"/>
          <w:sz w:val="20"/>
          <w:szCs w:val="20"/>
        </w:rPr>
        <w:t xml:space="preserve"> </w:t>
      </w:r>
      <w:r w:rsidRPr="008B7790">
        <w:rPr>
          <w:rFonts w:ascii="Arial" w:hAnsi="Arial" w:cs="Arial"/>
          <w:sz w:val="20"/>
          <w:szCs w:val="20"/>
        </w:rPr>
        <w:t>bleibt jedoch</w:t>
      </w:r>
      <w:r>
        <w:rPr>
          <w:rFonts w:ascii="Arial" w:hAnsi="Arial" w:cs="Arial"/>
          <w:sz w:val="20"/>
          <w:szCs w:val="20"/>
        </w:rPr>
        <w:t xml:space="preserve"> d</w:t>
      </w:r>
      <w:r w:rsidRPr="008B7790">
        <w:rPr>
          <w:rFonts w:ascii="Arial" w:hAnsi="Arial" w:cs="Arial"/>
          <w:sz w:val="20"/>
          <w:szCs w:val="20"/>
        </w:rPr>
        <w:t>ie Nachwuchsförderung</w:t>
      </w:r>
      <w:r w:rsidR="003C0D8E" w:rsidRPr="008B7790">
        <w:rPr>
          <w:rFonts w:ascii="Arial" w:hAnsi="Arial" w:cs="Arial"/>
          <w:sz w:val="20"/>
          <w:szCs w:val="20"/>
        </w:rPr>
        <w:t>, verbunden mit der Hoffnung</w:t>
      </w:r>
      <w:r w:rsidR="004722A7" w:rsidRPr="008B7790">
        <w:rPr>
          <w:rFonts w:ascii="Arial" w:hAnsi="Arial" w:cs="Arial"/>
          <w:sz w:val="20"/>
          <w:szCs w:val="20"/>
        </w:rPr>
        <w:t xml:space="preserve">, talentierte Junioren </w:t>
      </w:r>
      <w:r>
        <w:rPr>
          <w:rFonts w:ascii="Arial" w:hAnsi="Arial" w:cs="Arial"/>
          <w:sz w:val="20"/>
          <w:szCs w:val="20"/>
        </w:rPr>
        <w:t>in höheren Ligen</w:t>
      </w:r>
      <w:r w:rsidR="004722A7" w:rsidRPr="008B7790">
        <w:rPr>
          <w:rFonts w:ascii="Arial" w:hAnsi="Arial" w:cs="Arial"/>
          <w:sz w:val="20"/>
          <w:szCs w:val="20"/>
        </w:rPr>
        <w:t xml:space="preserve"> empfehlen</w:t>
      </w:r>
      <w:r>
        <w:rPr>
          <w:rFonts w:ascii="Arial" w:hAnsi="Arial" w:cs="Arial"/>
          <w:sz w:val="20"/>
          <w:szCs w:val="20"/>
        </w:rPr>
        <w:t xml:space="preserve"> zu können</w:t>
      </w:r>
      <w:r w:rsidR="004722A7" w:rsidRPr="008B7790">
        <w:rPr>
          <w:rFonts w:ascii="Arial" w:hAnsi="Arial" w:cs="Arial"/>
          <w:sz w:val="20"/>
          <w:szCs w:val="20"/>
        </w:rPr>
        <w:t>.</w:t>
      </w:r>
    </w:p>
    <w:p w14:paraId="20B3A5C9" w14:textId="77777777" w:rsidR="00241246" w:rsidRDefault="00827922" w:rsidP="00AE41D7">
      <w:pPr>
        <w:rPr>
          <w:rFonts w:ascii="Arial" w:hAnsi="Arial" w:cs="Arial"/>
          <w:sz w:val="20"/>
          <w:szCs w:val="20"/>
        </w:rPr>
      </w:pPr>
      <w:r w:rsidRPr="008B7790">
        <w:rPr>
          <w:rFonts w:ascii="Arial" w:hAnsi="Arial" w:cs="Arial"/>
          <w:sz w:val="20"/>
          <w:szCs w:val="20"/>
        </w:rPr>
        <w:t>Abschliessen</w:t>
      </w:r>
      <w:r w:rsidR="003B02EC" w:rsidRPr="008B7790">
        <w:rPr>
          <w:rFonts w:ascii="Arial" w:hAnsi="Arial" w:cs="Arial"/>
          <w:sz w:val="20"/>
          <w:szCs w:val="20"/>
        </w:rPr>
        <w:t>d</w:t>
      </w:r>
      <w:r w:rsidRPr="008B7790">
        <w:rPr>
          <w:rFonts w:ascii="Arial" w:hAnsi="Arial" w:cs="Arial"/>
          <w:sz w:val="20"/>
          <w:szCs w:val="20"/>
        </w:rPr>
        <w:t xml:space="preserve"> möchte</w:t>
      </w:r>
      <w:r w:rsidR="002D0B55">
        <w:rPr>
          <w:rFonts w:ascii="Arial" w:hAnsi="Arial" w:cs="Arial"/>
          <w:sz w:val="20"/>
          <w:szCs w:val="20"/>
        </w:rPr>
        <w:t>n</w:t>
      </w:r>
      <w:r w:rsidRPr="008B7790">
        <w:rPr>
          <w:rFonts w:ascii="Arial" w:hAnsi="Arial" w:cs="Arial"/>
          <w:sz w:val="20"/>
          <w:szCs w:val="20"/>
        </w:rPr>
        <w:t xml:space="preserve"> </w:t>
      </w:r>
      <w:r w:rsidR="002D0B55">
        <w:rPr>
          <w:rFonts w:ascii="Arial" w:hAnsi="Arial" w:cs="Arial"/>
          <w:sz w:val="20"/>
          <w:szCs w:val="20"/>
        </w:rPr>
        <w:t>wir</w:t>
      </w:r>
      <w:r w:rsidRPr="008B7790">
        <w:rPr>
          <w:rFonts w:ascii="Arial" w:hAnsi="Arial" w:cs="Arial"/>
          <w:sz w:val="20"/>
          <w:szCs w:val="20"/>
        </w:rPr>
        <w:t xml:space="preserve"> </w:t>
      </w:r>
      <w:r w:rsidR="002D0B55">
        <w:rPr>
          <w:rFonts w:ascii="Arial" w:hAnsi="Arial" w:cs="Arial"/>
          <w:sz w:val="20"/>
          <w:szCs w:val="20"/>
        </w:rPr>
        <w:t>unseren</w:t>
      </w:r>
      <w:r w:rsidRPr="008B7790">
        <w:rPr>
          <w:rFonts w:ascii="Arial" w:hAnsi="Arial" w:cs="Arial"/>
          <w:sz w:val="20"/>
          <w:szCs w:val="20"/>
        </w:rPr>
        <w:t xml:space="preserve"> Vorstandsmitgliedern, Trainern, Betreuern, </w:t>
      </w:r>
      <w:r w:rsidR="002D0B55">
        <w:rPr>
          <w:rFonts w:ascii="Arial" w:hAnsi="Arial" w:cs="Arial"/>
          <w:sz w:val="20"/>
          <w:szCs w:val="20"/>
        </w:rPr>
        <w:t>Funktionären</w:t>
      </w:r>
      <w:r w:rsidRPr="008B7790">
        <w:rPr>
          <w:rFonts w:ascii="Arial" w:hAnsi="Arial" w:cs="Arial"/>
          <w:sz w:val="20"/>
          <w:szCs w:val="20"/>
        </w:rPr>
        <w:t xml:space="preserve"> und allen weiteren Personen, welche </w:t>
      </w:r>
      <w:r w:rsidR="003B02EC" w:rsidRPr="008B7790">
        <w:rPr>
          <w:rFonts w:ascii="Arial" w:hAnsi="Arial" w:cs="Arial"/>
          <w:sz w:val="20"/>
          <w:szCs w:val="20"/>
        </w:rPr>
        <w:t>stets kollegiale und</w:t>
      </w:r>
      <w:r w:rsidR="00AE41D7" w:rsidRPr="008B7790">
        <w:rPr>
          <w:rFonts w:ascii="Arial" w:hAnsi="Arial" w:cs="Arial"/>
          <w:sz w:val="20"/>
          <w:szCs w:val="20"/>
        </w:rPr>
        <w:t xml:space="preserve"> freiwillige Mitarbeit</w:t>
      </w:r>
      <w:r w:rsidR="003B02EC" w:rsidRPr="008B7790">
        <w:rPr>
          <w:rFonts w:ascii="Arial" w:hAnsi="Arial" w:cs="Arial"/>
          <w:sz w:val="20"/>
          <w:szCs w:val="20"/>
        </w:rPr>
        <w:t xml:space="preserve"> leisten, ganz herzlich </w:t>
      </w:r>
      <w:r w:rsidR="00241246">
        <w:rPr>
          <w:rFonts w:ascii="Arial" w:hAnsi="Arial" w:cs="Arial"/>
          <w:sz w:val="20"/>
          <w:szCs w:val="20"/>
        </w:rPr>
        <w:t xml:space="preserve">für ihr Engagement </w:t>
      </w:r>
      <w:r w:rsidR="003B02EC" w:rsidRPr="008B7790">
        <w:rPr>
          <w:rFonts w:ascii="Arial" w:hAnsi="Arial" w:cs="Arial"/>
          <w:sz w:val="20"/>
          <w:szCs w:val="20"/>
        </w:rPr>
        <w:t xml:space="preserve">danken. </w:t>
      </w:r>
    </w:p>
    <w:p w14:paraId="3FA05AD3" w14:textId="488C5B68" w:rsidR="00241246" w:rsidRDefault="002D0B55" w:rsidP="00AE41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Und e</w:t>
      </w:r>
      <w:r w:rsidR="003B02EC" w:rsidRPr="008B7790">
        <w:rPr>
          <w:rFonts w:ascii="Arial" w:hAnsi="Arial" w:cs="Arial"/>
          <w:sz w:val="20"/>
          <w:szCs w:val="20"/>
        </w:rPr>
        <w:t>in ganz grosses Merci gebührt insbesondere</w:t>
      </w:r>
      <w:r w:rsidR="003518E7">
        <w:rPr>
          <w:rFonts w:ascii="Arial" w:hAnsi="Arial" w:cs="Arial"/>
          <w:sz w:val="20"/>
          <w:szCs w:val="20"/>
        </w:rPr>
        <w:t xml:space="preserve"> auch</w:t>
      </w:r>
      <w:r w:rsidR="003B02EC" w:rsidRPr="008B7790">
        <w:rPr>
          <w:rFonts w:ascii="Arial" w:hAnsi="Arial" w:cs="Arial"/>
          <w:sz w:val="20"/>
          <w:szCs w:val="20"/>
        </w:rPr>
        <w:t xml:space="preserve"> allen unseren grosszügigen Sponsoren</w:t>
      </w:r>
      <w:r w:rsidR="001052B2">
        <w:rPr>
          <w:rFonts w:ascii="Arial" w:hAnsi="Arial" w:cs="Arial"/>
          <w:sz w:val="20"/>
          <w:szCs w:val="20"/>
        </w:rPr>
        <w:t>, Gönnern und Ehrenmitgliedern für ihre Unterstützung und das uns entgegengebrachte Vertrauen</w:t>
      </w:r>
      <w:r w:rsidR="003B02EC" w:rsidRPr="008B7790">
        <w:rPr>
          <w:rFonts w:ascii="Arial" w:hAnsi="Arial" w:cs="Arial"/>
          <w:sz w:val="20"/>
          <w:szCs w:val="20"/>
        </w:rPr>
        <w:t>.</w:t>
      </w:r>
    </w:p>
    <w:p w14:paraId="009AA800" w14:textId="2BE2D502" w:rsidR="00AE41D7" w:rsidRDefault="00881CC7" w:rsidP="00AE41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Und zu guter Letzt bedanken wir uns bei der Gemeinde Suhr für die tolle Infrastruktur, welche uns Jahr für Jahr gratis zur Verfügung gestellt wird.</w:t>
      </w:r>
    </w:p>
    <w:p w14:paraId="22265089" w14:textId="258A5EBE" w:rsidR="001052B2" w:rsidRPr="008B7790" w:rsidRDefault="001052B2" w:rsidP="00AE41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Hopp FC Suhr</w:t>
      </w:r>
    </w:p>
    <w:sectPr w:rsidR="001052B2" w:rsidRPr="008B7790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090FF" w14:textId="77777777" w:rsidR="00AC00C5" w:rsidRDefault="00AC00C5" w:rsidP="00AC00C5">
      <w:pPr>
        <w:spacing w:after="0" w:line="240" w:lineRule="auto"/>
      </w:pPr>
      <w:r>
        <w:separator/>
      </w:r>
    </w:p>
  </w:endnote>
  <w:endnote w:type="continuationSeparator" w:id="0">
    <w:p w14:paraId="2319D1C0" w14:textId="77777777" w:rsidR="00AC00C5" w:rsidRDefault="00AC00C5" w:rsidP="00AC0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FFAE7" w14:textId="77777777" w:rsidR="00AC00C5" w:rsidRDefault="00AC00C5" w:rsidP="00AC00C5">
      <w:pPr>
        <w:spacing w:after="0" w:line="240" w:lineRule="auto"/>
      </w:pPr>
      <w:r>
        <w:separator/>
      </w:r>
    </w:p>
  </w:footnote>
  <w:footnote w:type="continuationSeparator" w:id="0">
    <w:p w14:paraId="310C1BE0" w14:textId="77777777" w:rsidR="00AC00C5" w:rsidRDefault="00AC00C5" w:rsidP="00AC0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F1E44" w14:textId="073296A1" w:rsidR="00AC00C5" w:rsidRDefault="00AC00C5" w:rsidP="00AC00C5">
    <w:pPr>
      <w:pStyle w:val="Kopfzeile"/>
    </w:pPr>
  </w:p>
  <w:p w14:paraId="759BF0D0" w14:textId="77777777" w:rsidR="00AC00C5" w:rsidRDefault="00AC00C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693"/>
    <w:rsid w:val="001028B2"/>
    <w:rsid w:val="001052B2"/>
    <w:rsid w:val="00205D04"/>
    <w:rsid w:val="00241246"/>
    <w:rsid w:val="002B60BE"/>
    <w:rsid w:val="002D0B55"/>
    <w:rsid w:val="002D7B4A"/>
    <w:rsid w:val="0032238D"/>
    <w:rsid w:val="003518E7"/>
    <w:rsid w:val="003B02EC"/>
    <w:rsid w:val="003B22E4"/>
    <w:rsid w:val="003C0D8E"/>
    <w:rsid w:val="003C4F96"/>
    <w:rsid w:val="003C7547"/>
    <w:rsid w:val="00432FE0"/>
    <w:rsid w:val="004722A7"/>
    <w:rsid w:val="004E4B1B"/>
    <w:rsid w:val="0065739C"/>
    <w:rsid w:val="00736A05"/>
    <w:rsid w:val="007B6422"/>
    <w:rsid w:val="007E0866"/>
    <w:rsid w:val="00811693"/>
    <w:rsid w:val="00827922"/>
    <w:rsid w:val="00881CC7"/>
    <w:rsid w:val="008A2EBE"/>
    <w:rsid w:val="008B28CC"/>
    <w:rsid w:val="008B7790"/>
    <w:rsid w:val="00AC00C5"/>
    <w:rsid w:val="00AD72A8"/>
    <w:rsid w:val="00AE41D7"/>
    <w:rsid w:val="00B13AA1"/>
    <w:rsid w:val="00B20D2F"/>
    <w:rsid w:val="00B22222"/>
    <w:rsid w:val="00CC7718"/>
    <w:rsid w:val="00CF04A3"/>
    <w:rsid w:val="00D8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37D670"/>
  <w15:chartTrackingRefBased/>
  <w15:docId w15:val="{373F8043-4C07-4451-A3A1-F52D76503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11693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C0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C00C5"/>
  </w:style>
  <w:style w:type="paragraph" w:styleId="Fuzeile">
    <w:name w:val="footer"/>
    <w:basedOn w:val="Standard"/>
    <w:link w:val="FuzeileZchn"/>
    <w:uiPriority w:val="99"/>
    <w:unhideWhenUsed/>
    <w:rsid w:val="00AC0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C00C5"/>
  </w:style>
  <w:style w:type="paragraph" w:styleId="Listenabsatz">
    <w:name w:val="List Paragraph"/>
    <w:basedOn w:val="Standard"/>
    <w:uiPriority w:val="34"/>
    <w:qFormat/>
    <w:rsid w:val="002D0B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9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Siegenthaler</dc:creator>
  <cp:keywords/>
  <dc:description/>
  <cp:lastModifiedBy>Margrit Lienhard</cp:lastModifiedBy>
  <cp:revision>3</cp:revision>
  <cp:lastPrinted>2021-05-27T14:10:00Z</cp:lastPrinted>
  <dcterms:created xsi:type="dcterms:W3CDTF">2022-04-27T04:21:00Z</dcterms:created>
  <dcterms:modified xsi:type="dcterms:W3CDTF">2022-04-27T05:28:00Z</dcterms:modified>
</cp:coreProperties>
</file>